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2E4DE" w14:textId="77777777" w:rsidR="00103D08" w:rsidRDefault="00103D08" w:rsidP="00FD75E8">
      <w:pPr>
        <w:rPr>
          <w:rFonts w:ascii="Calibri" w:hAnsi="Calibri" w:cs="Calibri"/>
          <w:b/>
        </w:rPr>
      </w:pPr>
    </w:p>
    <w:p w14:paraId="0AE0D130" w14:textId="77777777" w:rsidR="00103D08" w:rsidRDefault="00103D08" w:rsidP="00FD75E8">
      <w:pPr>
        <w:rPr>
          <w:rFonts w:ascii="Calibri" w:hAnsi="Calibri" w:cs="Calibri"/>
          <w:b/>
        </w:rPr>
      </w:pPr>
    </w:p>
    <w:p w14:paraId="7100CB8C" w14:textId="77777777" w:rsidR="00103D08" w:rsidRDefault="00103D08" w:rsidP="00FD75E8">
      <w:pPr>
        <w:rPr>
          <w:rFonts w:ascii="Calibri" w:hAnsi="Calibri" w:cs="Calibri"/>
          <w:b/>
        </w:rPr>
      </w:pPr>
    </w:p>
    <w:p w14:paraId="2C62C41F" w14:textId="15C58E27" w:rsidR="00DF0BFA" w:rsidRPr="00F65374" w:rsidRDefault="00FD75E8" w:rsidP="00FD75E8">
      <w:pPr>
        <w:rPr>
          <w:rFonts w:ascii="Calibri" w:hAnsi="Calibri" w:cs="Calibri"/>
        </w:rPr>
      </w:pPr>
      <w:r w:rsidRPr="00F65374">
        <w:rPr>
          <w:rFonts w:ascii="Calibri" w:hAnsi="Calibri" w:cs="Calibri"/>
          <w:b/>
        </w:rPr>
        <w:t>N° de PROJET</w:t>
      </w:r>
      <w:r w:rsidR="005C289C" w:rsidRPr="00F65374">
        <w:rPr>
          <w:rFonts w:ascii="Calibri" w:hAnsi="Calibri" w:cs="Calibri"/>
        </w:rPr>
        <w:t> :</w:t>
      </w:r>
      <w:r w:rsidR="002C4DB6" w:rsidRPr="00F65374">
        <w:rPr>
          <w:rFonts w:ascii="Calibri" w:hAnsi="Calibri" w:cs="Calibri"/>
        </w:rPr>
        <w:t xml:space="preserve"> DAF_202</w:t>
      </w:r>
      <w:r w:rsidR="00103D08">
        <w:rPr>
          <w:rFonts w:ascii="Calibri" w:hAnsi="Calibri" w:cs="Calibri"/>
        </w:rPr>
        <w:t>6</w:t>
      </w:r>
      <w:r w:rsidR="002C4DB6" w:rsidRPr="00F65374">
        <w:rPr>
          <w:rFonts w:ascii="Calibri" w:hAnsi="Calibri" w:cs="Calibri"/>
        </w:rPr>
        <w:t>_00</w:t>
      </w:r>
      <w:r w:rsidR="00103D08">
        <w:rPr>
          <w:rFonts w:ascii="Calibri" w:hAnsi="Calibri" w:cs="Calibri"/>
        </w:rPr>
        <w:t>0502</w:t>
      </w:r>
    </w:p>
    <w:p w14:paraId="640AAFBA" w14:textId="77777777" w:rsidR="00DF0BFA" w:rsidRPr="00F65374" w:rsidRDefault="00DF0BFA">
      <w:pPr>
        <w:rPr>
          <w:rFonts w:ascii="Calibri" w:hAnsi="Calibri" w:cs="Calibri"/>
        </w:rPr>
      </w:pPr>
    </w:p>
    <w:p w14:paraId="090463F1" w14:textId="163ED872" w:rsidR="00EF4C20" w:rsidRDefault="00DF0BFA" w:rsidP="00EF4C20">
      <w:pPr>
        <w:jc w:val="center"/>
        <w:rPr>
          <w:rFonts w:ascii="Calibri" w:hAnsi="Calibri" w:cs="Calibri"/>
        </w:rPr>
      </w:pPr>
      <w:r w:rsidRPr="00F65374">
        <w:rPr>
          <w:rFonts w:ascii="Calibri" w:hAnsi="Calibri" w:cs="Calibri"/>
          <w:b/>
        </w:rPr>
        <w:t>OBJET DU MARCH</w:t>
      </w:r>
      <w:r w:rsidR="00103D08">
        <w:rPr>
          <w:rFonts w:ascii="Calibri" w:hAnsi="Calibri" w:cs="Calibri"/>
          <w:b/>
        </w:rPr>
        <w:t>É</w:t>
      </w:r>
      <w:r w:rsidRPr="00F65374">
        <w:rPr>
          <w:rFonts w:ascii="Calibri" w:hAnsi="Calibri" w:cs="Calibri"/>
        </w:rPr>
        <w:t> :</w:t>
      </w:r>
      <w:r w:rsidR="002C4DB6" w:rsidRPr="00F65374">
        <w:rPr>
          <w:rFonts w:ascii="Calibri" w:hAnsi="Calibri" w:cs="Calibri"/>
        </w:rPr>
        <w:t xml:space="preserve"> </w:t>
      </w:r>
    </w:p>
    <w:p w14:paraId="087AC136" w14:textId="58789D11" w:rsidR="00EF4C20" w:rsidRDefault="00EF4C20" w:rsidP="00EF4C20">
      <w:pPr>
        <w:jc w:val="center"/>
        <w:rPr>
          <w:rFonts w:ascii="Calibri" w:hAnsi="Calibri" w:cs="Calibri"/>
        </w:rPr>
      </w:pPr>
    </w:p>
    <w:p w14:paraId="761B8C69" w14:textId="77777777" w:rsidR="00103D08" w:rsidRPr="00103D08" w:rsidRDefault="00103D08" w:rsidP="00103D08">
      <w:pPr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103D08">
        <w:rPr>
          <w:rFonts w:ascii="Calibri" w:hAnsi="Calibri" w:cs="Calibri"/>
          <w:sz w:val="22"/>
          <w:szCs w:val="22"/>
        </w:rPr>
        <w:t>VITRY EN ARTOIS (62)</w:t>
      </w:r>
    </w:p>
    <w:p w14:paraId="19E67DC0" w14:textId="77777777" w:rsidR="00103D08" w:rsidRPr="00103D08" w:rsidRDefault="00103D08" w:rsidP="00103D08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103D08">
        <w:rPr>
          <w:rFonts w:ascii="Calibri" w:hAnsi="Calibri" w:cs="Calibri"/>
          <w:b/>
          <w:sz w:val="22"/>
          <w:szCs w:val="22"/>
        </w:rPr>
        <w:t>Stand de tir – Purge profonde de la butte de tir</w:t>
      </w:r>
    </w:p>
    <w:p w14:paraId="262E82DF" w14:textId="77777777" w:rsidR="00103D08" w:rsidRDefault="00103D08" w:rsidP="00EF4C20">
      <w:pPr>
        <w:jc w:val="center"/>
        <w:rPr>
          <w:rFonts w:ascii="Calibri" w:hAnsi="Calibri" w:cs="Calibri"/>
        </w:rPr>
      </w:pPr>
    </w:p>
    <w:p w14:paraId="61547EFF" w14:textId="77777777" w:rsidR="002C4DB6" w:rsidRPr="00F65374" w:rsidRDefault="002C4DB6" w:rsidP="00EF4C20">
      <w:pPr>
        <w:jc w:val="both"/>
        <w:rPr>
          <w:rFonts w:ascii="Calibri" w:hAnsi="Calibri" w:cs="Calibri"/>
        </w:rPr>
      </w:pPr>
    </w:p>
    <w:p w14:paraId="0198F2E1" w14:textId="361FEDF2" w:rsidR="00DF0BFA" w:rsidRDefault="00DF0BFA">
      <w:pPr>
        <w:jc w:val="center"/>
        <w:rPr>
          <w:rFonts w:ascii="Calibri" w:hAnsi="Calibri" w:cs="Calibri"/>
          <w:b/>
          <w:bCs/>
          <w:sz w:val="32"/>
        </w:rPr>
      </w:pPr>
      <w:r w:rsidRPr="00EF4C20">
        <w:rPr>
          <w:rFonts w:ascii="Calibri" w:hAnsi="Calibri" w:cs="Calibri"/>
          <w:b/>
          <w:bCs/>
          <w:sz w:val="32"/>
        </w:rPr>
        <w:t>ATTESTATION DE MISE A DISPOSITION DES CAPACITES</w:t>
      </w:r>
    </w:p>
    <w:p w14:paraId="01F82D8B" w14:textId="374494C6" w:rsidR="00103D08" w:rsidRPr="00EF4C20" w:rsidRDefault="00103D08">
      <w:pPr>
        <w:jc w:val="center"/>
        <w:rPr>
          <w:rFonts w:ascii="Calibri" w:hAnsi="Calibri" w:cs="Calibri"/>
          <w:b/>
          <w:bCs/>
          <w:sz w:val="32"/>
        </w:rPr>
      </w:pPr>
      <w:r>
        <w:rPr>
          <w:rFonts w:ascii="Calibri" w:hAnsi="Calibri" w:cs="Calibri"/>
          <w:b/>
          <w:bCs/>
          <w:sz w:val="32"/>
        </w:rPr>
        <w:t>(à remettre en cas de sous-traitance)</w:t>
      </w:r>
    </w:p>
    <w:p w14:paraId="63AA46FA" w14:textId="77777777" w:rsidR="00DF0BFA" w:rsidRPr="00F65374" w:rsidRDefault="00DF0BFA">
      <w:pPr>
        <w:rPr>
          <w:rFonts w:ascii="Calibri" w:hAnsi="Calibri" w:cs="Calibri"/>
        </w:rPr>
      </w:pPr>
    </w:p>
    <w:p w14:paraId="1671C93A" w14:textId="77777777" w:rsidR="00DF0BFA" w:rsidRPr="00F65374" w:rsidRDefault="00DF0BFA">
      <w:pPr>
        <w:rPr>
          <w:rFonts w:ascii="Calibri" w:hAnsi="Calibri" w:cs="Calibri"/>
        </w:rPr>
      </w:pPr>
      <w:r w:rsidRPr="00F65374">
        <w:rPr>
          <w:rFonts w:ascii="Calibri" w:hAnsi="Calibri" w:cs="Calibri"/>
        </w:rPr>
        <w:t>L’opérateur économique désigné ci-après déclare sur l’honneur s’engager à mettre à disposition de l’opérateur économique ci-dessous pour l’exécution du marché visé ci-dessus</w:t>
      </w:r>
      <w:r w:rsidR="003C4C20">
        <w:rPr>
          <w:rFonts w:ascii="Calibri" w:hAnsi="Calibri" w:cs="Calibri"/>
        </w:rPr>
        <w:t xml:space="preserve"> </w:t>
      </w:r>
      <w:r w:rsidRPr="00F65374">
        <w:rPr>
          <w:rFonts w:ascii="Calibri" w:hAnsi="Calibri" w:cs="Calibri"/>
        </w:rPr>
        <w:t>:</w:t>
      </w:r>
    </w:p>
    <w:p w14:paraId="2641844C" w14:textId="77777777" w:rsidR="00DF0BFA" w:rsidRPr="00F65374" w:rsidRDefault="00DF0BFA">
      <w:pPr>
        <w:rPr>
          <w:rFonts w:ascii="Calibri" w:hAnsi="Calibri" w:cs="Calibri"/>
        </w:rPr>
      </w:pPr>
    </w:p>
    <w:p w14:paraId="26A2358F" w14:textId="0C8AF040" w:rsidR="00103D08" w:rsidRPr="00103D08" w:rsidRDefault="00DF0BFA" w:rsidP="00103D08">
      <w:pPr>
        <w:pStyle w:val="Paragraphedeliste"/>
        <w:numPr>
          <w:ilvl w:val="0"/>
          <w:numId w:val="1"/>
        </w:numPr>
        <w:tabs>
          <w:tab w:val="left" w:pos="4111"/>
        </w:tabs>
        <w:spacing w:after="360"/>
        <w:ind w:left="714" w:hanging="357"/>
        <w:contextualSpacing w:val="0"/>
        <w:rPr>
          <w:rFonts w:ascii="Calibri" w:hAnsi="Calibri" w:cs="Calibri"/>
        </w:rPr>
      </w:pPr>
      <w:r w:rsidRPr="00103D08">
        <w:rPr>
          <w:rFonts w:ascii="Calibri" w:hAnsi="Calibri" w:cs="Calibri"/>
        </w:rPr>
        <w:t xml:space="preserve">ses capacités techniques  </w:t>
      </w:r>
      <w:r w:rsidRPr="00103D08">
        <w:rPr>
          <w:rFonts w:ascii="Calibri" w:hAnsi="Calibri" w:cs="Calibri"/>
          <w:vertAlign w:val="superscript"/>
        </w:rPr>
        <w:t>(1)</w:t>
      </w:r>
      <w:r w:rsidR="00103D08">
        <w:rPr>
          <w:rFonts w:ascii="Calibri" w:hAnsi="Calibri" w:cs="Calibri"/>
          <w:vertAlign w:val="superscript"/>
        </w:rPr>
        <w:tab/>
      </w:r>
      <w:r w:rsidRPr="00F65374">
        <w:sym w:font="Wingdings 2" w:char="F0A3"/>
      </w:r>
    </w:p>
    <w:p w14:paraId="0BCE0250" w14:textId="5FCF33AD" w:rsidR="00103D08" w:rsidRDefault="00DF0BFA" w:rsidP="00103D08">
      <w:pPr>
        <w:pStyle w:val="Paragraphedeliste"/>
        <w:numPr>
          <w:ilvl w:val="0"/>
          <w:numId w:val="1"/>
        </w:numPr>
        <w:tabs>
          <w:tab w:val="left" w:pos="4111"/>
        </w:tabs>
        <w:spacing w:after="360"/>
        <w:ind w:left="714" w:hanging="357"/>
        <w:contextualSpacing w:val="0"/>
        <w:rPr>
          <w:rFonts w:ascii="Calibri" w:hAnsi="Calibri" w:cs="Calibri"/>
        </w:rPr>
      </w:pPr>
      <w:r w:rsidRPr="00103D08">
        <w:rPr>
          <w:rFonts w:ascii="Calibri" w:hAnsi="Calibri" w:cs="Calibri"/>
        </w:rPr>
        <w:t xml:space="preserve">ses capacités professionnelles </w:t>
      </w:r>
      <w:r w:rsidRPr="00103D08">
        <w:rPr>
          <w:rFonts w:ascii="Calibri" w:hAnsi="Calibri" w:cs="Calibri"/>
          <w:vertAlign w:val="superscript"/>
        </w:rPr>
        <w:t>(1)</w:t>
      </w:r>
      <w:r w:rsidR="00103D08">
        <w:rPr>
          <w:rFonts w:ascii="Calibri" w:hAnsi="Calibri" w:cs="Calibri"/>
          <w:vertAlign w:val="superscript"/>
        </w:rPr>
        <w:tab/>
      </w:r>
      <w:r w:rsidR="00103D08" w:rsidRPr="00F65374">
        <w:sym w:font="Wingdings 2" w:char="F0A3"/>
      </w:r>
    </w:p>
    <w:p w14:paraId="1133A916" w14:textId="362A776F" w:rsidR="00DF0BFA" w:rsidRPr="00103D08" w:rsidRDefault="00DF0BFA" w:rsidP="00103D08">
      <w:pPr>
        <w:pStyle w:val="Paragraphedeliste"/>
        <w:numPr>
          <w:ilvl w:val="0"/>
          <w:numId w:val="1"/>
        </w:numPr>
        <w:tabs>
          <w:tab w:val="left" w:pos="4111"/>
        </w:tabs>
        <w:spacing w:after="360"/>
        <w:ind w:left="714" w:hanging="357"/>
        <w:contextualSpacing w:val="0"/>
        <w:rPr>
          <w:rFonts w:ascii="Calibri" w:hAnsi="Calibri" w:cs="Calibri"/>
        </w:rPr>
      </w:pPr>
      <w:r w:rsidRPr="00103D08">
        <w:rPr>
          <w:rFonts w:ascii="Calibri" w:hAnsi="Calibri" w:cs="Calibri"/>
        </w:rPr>
        <w:t xml:space="preserve">ses capacités financières    </w:t>
      </w:r>
      <w:r w:rsidRPr="00103D08">
        <w:rPr>
          <w:rFonts w:ascii="Calibri" w:hAnsi="Calibri" w:cs="Calibri"/>
          <w:vertAlign w:val="superscript"/>
        </w:rPr>
        <w:t>(1)</w:t>
      </w:r>
      <w:r w:rsidR="00103D08">
        <w:rPr>
          <w:rFonts w:ascii="Calibri" w:hAnsi="Calibri" w:cs="Calibri"/>
        </w:rPr>
        <w:tab/>
      </w:r>
      <w:r w:rsidRPr="00F65374">
        <w:sym w:font="Wingdings 2" w:char="F0A3"/>
      </w:r>
    </w:p>
    <w:p w14:paraId="05EA77F5" w14:textId="77777777" w:rsidR="00DF0BFA" w:rsidRPr="00F65374" w:rsidRDefault="00DF0BFA">
      <w:pPr>
        <w:ind w:left="4956" w:hanging="4956"/>
        <w:rPr>
          <w:rFonts w:ascii="Calibri" w:hAnsi="Calibri" w:cs="Calibri"/>
        </w:rPr>
      </w:pPr>
    </w:p>
    <w:p w14:paraId="57880AF6" w14:textId="77777777" w:rsidR="002E0DB1" w:rsidRPr="00F65374" w:rsidRDefault="004433F8" w:rsidP="00712786">
      <w:pPr>
        <w:jc w:val="both"/>
        <w:rPr>
          <w:rFonts w:ascii="Calibri" w:hAnsi="Calibri" w:cs="Calibri"/>
          <w:b/>
        </w:rPr>
      </w:pPr>
      <w:r w:rsidRPr="00F65374">
        <w:rPr>
          <w:rFonts w:ascii="Calibri" w:hAnsi="Calibri" w:cs="Calibri"/>
          <w:b/>
        </w:rPr>
        <w:t>Nom, adresse et SIRET de l’opérateur économique mettant ses capacités à disposition :</w:t>
      </w:r>
    </w:p>
    <w:p w14:paraId="19196319" w14:textId="77777777" w:rsidR="004433F8" w:rsidRPr="00F65374" w:rsidRDefault="004433F8">
      <w:pPr>
        <w:ind w:left="4956" w:hanging="4956"/>
        <w:rPr>
          <w:rFonts w:ascii="Calibri" w:hAnsi="Calibri" w:cs="Calibri"/>
        </w:rPr>
      </w:pPr>
    </w:p>
    <w:p w14:paraId="7DFB86DA" w14:textId="77777777" w:rsidR="004433F8" w:rsidRPr="00F65374" w:rsidRDefault="004433F8">
      <w:pPr>
        <w:ind w:left="4956" w:hanging="4956"/>
        <w:rPr>
          <w:rFonts w:ascii="Calibri" w:hAnsi="Calibri" w:cs="Calibri"/>
        </w:rPr>
      </w:pPr>
    </w:p>
    <w:p w14:paraId="3571520E" w14:textId="77777777" w:rsidR="005C289C" w:rsidRPr="00F65374" w:rsidRDefault="005C289C">
      <w:pPr>
        <w:ind w:left="4956" w:hanging="4956"/>
        <w:rPr>
          <w:rFonts w:ascii="Calibri" w:hAnsi="Calibri" w:cs="Calibri"/>
        </w:rPr>
      </w:pPr>
    </w:p>
    <w:p w14:paraId="5765BC79" w14:textId="0A7FF643" w:rsidR="002E0DB1" w:rsidRPr="00F65374" w:rsidRDefault="002E0DB1">
      <w:pPr>
        <w:ind w:left="4956" w:hanging="4956"/>
        <w:rPr>
          <w:rFonts w:ascii="Calibri" w:hAnsi="Calibri" w:cs="Calibri"/>
          <w:b/>
        </w:rPr>
      </w:pPr>
      <w:r w:rsidRPr="00F65374">
        <w:rPr>
          <w:rFonts w:ascii="Calibri" w:hAnsi="Calibri" w:cs="Calibri"/>
          <w:b/>
        </w:rPr>
        <w:t>Nature et montant des prestations sous-traitées :</w:t>
      </w:r>
      <w:r w:rsidR="00103D08">
        <w:rPr>
          <w:rFonts w:ascii="Calibri" w:hAnsi="Calibri" w:cs="Calibri"/>
          <w:b/>
        </w:rPr>
        <w:t xml:space="preserve">  ................................... </w:t>
      </w:r>
      <w:r w:rsidR="00103D08" w:rsidRPr="00F65374">
        <w:rPr>
          <w:rFonts w:ascii="Calibri" w:hAnsi="Calibri" w:cs="Calibri"/>
          <w:b/>
        </w:rPr>
        <w:t>€ HT</w:t>
      </w:r>
    </w:p>
    <w:p w14:paraId="74FC628B" w14:textId="77777777" w:rsidR="002E0DB1" w:rsidRPr="00F65374" w:rsidRDefault="002E0DB1">
      <w:pPr>
        <w:ind w:left="4956" w:hanging="4956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8"/>
        <w:gridCol w:w="5098"/>
      </w:tblGrid>
      <w:tr w:rsidR="00DF0BFA" w:rsidRPr="00F65374" w14:paraId="0233DAAC" w14:textId="77777777" w:rsidTr="00103D08">
        <w:trPr>
          <w:trHeight w:val="783"/>
        </w:trPr>
        <w:tc>
          <w:tcPr>
            <w:tcW w:w="5098" w:type="dxa"/>
            <w:vAlign w:val="center"/>
          </w:tcPr>
          <w:p w14:paraId="46503316" w14:textId="77777777" w:rsidR="00DF0BFA" w:rsidRPr="00F65374" w:rsidRDefault="00DF0BFA" w:rsidP="005C289C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L’opérateur économique demandant la prise en compte des capacités</w:t>
            </w:r>
          </w:p>
        </w:tc>
        <w:tc>
          <w:tcPr>
            <w:tcW w:w="5098" w:type="dxa"/>
            <w:vAlign w:val="center"/>
          </w:tcPr>
          <w:p w14:paraId="0DC4BAD9" w14:textId="77777777" w:rsidR="00DF0BFA" w:rsidRPr="00F65374" w:rsidRDefault="00DF0BFA" w:rsidP="005C289C">
            <w:pPr>
              <w:ind w:left="4956" w:hanging="4956"/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L’opérateur économique mettant à</w:t>
            </w:r>
          </w:p>
          <w:p w14:paraId="4F40C0DE" w14:textId="77777777" w:rsidR="00DF0BFA" w:rsidRPr="00F65374" w:rsidRDefault="00DF0BFA" w:rsidP="005C289C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disposition ses capacités</w:t>
            </w:r>
          </w:p>
        </w:tc>
      </w:tr>
      <w:tr w:rsidR="00DF0BFA" w:rsidRPr="00F65374" w14:paraId="09FCFFFB" w14:textId="77777777" w:rsidTr="00103D08">
        <w:tc>
          <w:tcPr>
            <w:tcW w:w="5098" w:type="dxa"/>
          </w:tcPr>
          <w:p w14:paraId="1A5899AE" w14:textId="77777777" w:rsidR="00DF0BFA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C</w:t>
            </w:r>
            <w:r w:rsidR="00DF0BFA" w:rsidRPr="00F65374">
              <w:rPr>
                <w:rFonts w:ascii="Calibri" w:hAnsi="Calibri" w:cs="Calibri"/>
              </w:rPr>
              <w:t>achet</w:t>
            </w:r>
            <w:r w:rsidR="005C289C" w:rsidRPr="00F65374">
              <w:rPr>
                <w:rFonts w:ascii="Calibri" w:hAnsi="Calibri" w:cs="Calibri"/>
              </w:rPr>
              <w:t>,</w:t>
            </w:r>
          </w:p>
          <w:p w14:paraId="540C6D99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bookmarkStart w:id="1" w:name="OLE_LINK1"/>
            <w:bookmarkStart w:id="2" w:name="OLE_LINK2"/>
            <w:r w:rsidRPr="00F65374">
              <w:rPr>
                <w:rFonts w:ascii="Calibri" w:hAnsi="Calibri" w:cs="Calibri"/>
              </w:rPr>
              <w:t>date et signature</w:t>
            </w:r>
          </w:p>
          <w:p w14:paraId="7BD558B3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(avec nom et qualité du signataire)</w:t>
            </w:r>
          </w:p>
          <w:bookmarkEnd w:id="1"/>
          <w:bookmarkEnd w:id="2"/>
          <w:p w14:paraId="42B8CE3A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46CC6302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29FF18B2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3A633DC1" w14:textId="77777777" w:rsidR="005C289C" w:rsidRPr="00F65374" w:rsidRDefault="005C289C" w:rsidP="004433F8">
            <w:pPr>
              <w:jc w:val="center"/>
              <w:rPr>
                <w:rFonts w:ascii="Calibri" w:hAnsi="Calibri" w:cs="Calibri"/>
              </w:rPr>
            </w:pPr>
          </w:p>
          <w:p w14:paraId="0C44EDD5" w14:textId="77777777" w:rsidR="005C289C" w:rsidRPr="00F65374" w:rsidRDefault="005C289C" w:rsidP="004433F8">
            <w:pPr>
              <w:jc w:val="center"/>
              <w:rPr>
                <w:rFonts w:ascii="Calibri" w:hAnsi="Calibri" w:cs="Calibri"/>
              </w:rPr>
            </w:pPr>
          </w:p>
          <w:p w14:paraId="4B64BA41" w14:textId="77777777" w:rsidR="005C289C" w:rsidRPr="00F65374" w:rsidRDefault="005C289C" w:rsidP="004433F8">
            <w:pPr>
              <w:jc w:val="center"/>
              <w:rPr>
                <w:rFonts w:ascii="Calibri" w:hAnsi="Calibri" w:cs="Calibri"/>
              </w:rPr>
            </w:pPr>
          </w:p>
          <w:p w14:paraId="724A1A17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1FD7D354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098" w:type="dxa"/>
          </w:tcPr>
          <w:p w14:paraId="35D2F171" w14:textId="77777777" w:rsidR="00DF0BFA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C</w:t>
            </w:r>
            <w:r w:rsidR="00DF0BFA" w:rsidRPr="00F65374">
              <w:rPr>
                <w:rFonts w:ascii="Calibri" w:hAnsi="Calibri" w:cs="Calibri"/>
              </w:rPr>
              <w:t>achet</w:t>
            </w:r>
            <w:r w:rsidR="005C289C" w:rsidRPr="00F65374">
              <w:rPr>
                <w:rFonts w:ascii="Calibri" w:hAnsi="Calibri" w:cs="Calibri"/>
              </w:rPr>
              <w:t>,</w:t>
            </w:r>
          </w:p>
          <w:p w14:paraId="7885512B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date et signature</w:t>
            </w:r>
          </w:p>
          <w:p w14:paraId="2D87C5A6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(avec nom et qualité du signataire)</w:t>
            </w:r>
          </w:p>
          <w:p w14:paraId="4CB641DA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07092C27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05EF937C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52F9C22E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529B3926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27EC49DD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2EDA5BB5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9F4EFC3" w14:textId="77777777" w:rsidR="00DF0BFA" w:rsidRPr="00F65374" w:rsidRDefault="00DF0BFA">
      <w:pPr>
        <w:rPr>
          <w:rFonts w:ascii="Calibri" w:hAnsi="Calibri" w:cs="Calibri"/>
        </w:rPr>
      </w:pPr>
      <w:r w:rsidRPr="00F65374">
        <w:rPr>
          <w:rFonts w:ascii="Calibri" w:hAnsi="Calibri" w:cs="Calibri"/>
        </w:rPr>
        <w:t>________________________________________________________________________________</w:t>
      </w:r>
    </w:p>
    <w:p w14:paraId="549EF2CA" w14:textId="77777777" w:rsidR="00DF0BFA" w:rsidRPr="00F65374" w:rsidRDefault="00DF0BFA">
      <w:pPr>
        <w:rPr>
          <w:rFonts w:ascii="Calibri" w:hAnsi="Calibri" w:cs="Calibri"/>
          <w:sz w:val="20"/>
          <w:szCs w:val="20"/>
        </w:rPr>
      </w:pPr>
      <w:r w:rsidRPr="00F65374">
        <w:rPr>
          <w:rFonts w:ascii="Calibri" w:hAnsi="Calibri" w:cs="Calibri"/>
          <w:sz w:val="20"/>
          <w:szCs w:val="20"/>
        </w:rPr>
        <w:t>(1) cocher une ou plusieurs cases</w:t>
      </w:r>
    </w:p>
    <w:sectPr w:rsidR="00DF0BFA" w:rsidRPr="00F65374" w:rsidSect="00103D08">
      <w:headerReference w:type="first" r:id="rId11"/>
      <w:pgSz w:w="11906" w:h="16838"/>
      <w:pgMar w:top="1417" w:right="849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0A07A" w14:textId="77777777" w:rsidR="00103D08" w:rsidRDefault="00103D08" w:rsidP="00103D08">
      <w:r>
        <w:separator/>
      </w:r>
    </w:p>
  </w:endnote>
  <w:endnote w:type="continuationSeparator" w:id="0">
    <w:p w14:paraId="356C79D0" w14:textId="77777777" w:rsidR="00103D08" w:rsidRDefault="00103D08" w:rsidP="0010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E7642" w14:textId="77777777" w:rsidR="00103D08" w:rsidRDefault="00103D08" w:rsidP="00103D08">
      <w:r>
        <w:separator/>
      </w:r>
    </w:p>
  </w:footnote>
  <w:footnote w:type="continuationSeparator" w:id="0">
    <w:p w14:paraId="0593663E" w14:textId="77777777" w:rsidR="00103D08" w:rsidRDefault="00103D08" w:rsidP="0010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E4DFD" w14:textId="77777777" w:rsidR="00103D08" w:rsidRDefault="00103D08" w:rsidP="00103D08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D29903" wp14:editId="1D44C11D">
          <wp:simplePos x="0" y="0"/>
          <wp:positionH relativeFrom="column">
            <wp:posOffset>-29921</wp:posOffset>
          </wp:positionH>
          <wp:positionV relativeFrom="paragraph">
            <wp:posOffset>-263982</wp:posOffset>
          </wp:positionV>
          <wp:extent cx="1261368" cy="1113155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368" cy="1113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1B131C6" wp14:editId="35CF7AA2">
          <wp:simplePos x="0" y="0"/>
          <wp:positionH relativeFrom="column">
            <wp:posOffset>4104437</wp:posOffset>
          </wp:positionH>
          <wp:positionV relativeFrom="paragraph">
            <wp:posOffset>-266370</wp:posOffset>
          </wp:positionV>
          <wp:extent cx="2144542" cy="926672"/>
          <wp:effectExtent l="0" t="0" r="0" b="0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3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55" t="4980" r="6345" b="85922"/>
                  <a:stretch/>
                </pic:blipFill>
                <pic:spPr bwMode="auto">
                  <a:xfrm>
                    <a:off x="0" y="0"/>
                    <a:ext cx="2144542" cy="9266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3D16637" w14:textId="77777777" w:rsidR="00103D08" w:rsidRDefault="00103D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A1B93"/>
    <w:multiLevelType w:val="hybridMultilevel"/>
    <w:tmpl w:val="FF9A7ED2"/>
    <w:lvl w:ilvl="0" w:tplc="1EA650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1A"/>
    <w:rsid w:val="00103D08"/>
    <w:rsid w:val="002C4DB6"/>
    <w:rsid w:val="002E0DB1"/>
    <w:rsid w:val="003C4C20"/>
    <w:rsid w:val="004433F8"/>
    <w:rsid w:val="00585760"/>
    <w:rsid w:val="005C289C"/>
    <w:rsid w:val="006454B4"/>
    <w:rsid w:val="006C5FC8"/>
    <w:rsid w:val="00712786"/>
    <w:rsid w:val="008A736E"/>
    <w:rsid w:val="009325EB"/>
    <w:rsid w:val="00B100D3"/>
    <w:rsid w:val="00C7281A"/>
    <w:rsid w:val="00DF0BFA"/>
    <w:rsid w:val="00EF4C20"/>
    <w:rsid w:val="00F11D91"/>
    <w:rsid w:val="00F65374"/>
    <w:rsid w:val="00F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,"/>
  <w:listSeparator w:val=";"/>
  <w14:docId w14:val="3B1CBB5C"/>
  <w15:chartTrackingRefBased/>
  <w15:docId w15:val="{C2A3B0C7-F548-4B4C-9A35-8156F556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rsid w:val="003C4C20"/>
    <w:rPr>
      <w:sz w:val="16"/>
      <w:szCs w:val="16"/>
    </w:rPr>
  </w:style>
  <w:style w:type="paragraph" w:styleId="Commentaire">
    <w:name w:val="annotation text"/>
    <w:basedOn w:val="Normal"/>
    <w:link w:val="CommentaireCar"/>
    <w:rsid w:val="003C4C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3C4C20"/>
  </w:style>
  <w:style w:type="paragraph" w:styleId="Objetducommentaire">
    <w:name w:val="annotation subject"/>
    <w:basedOn w:val="Commentaire"/>
    <w:next w:val="Commentaire"/>
    <w:link w:val="ObjetducommentaireCar"/>
    <w:rsid w:val="003C4C20"/>
    <w:rPr>
      <w:b/>
      <w:bCs/>
    </w:rPr>
  </w:style>
  <w:style w:type="character" w:customStyle="1" w:styleId="ObjetducommentaireCar">
    <w:name w:val="Objet du commentaire Car"/>
    <w:link w:val="Objetducommentaire"/>
    <w:rsid w:val="003C4C20"/>
    <w:rPr>
      <w:b/>
      <w:bCs/>
    </w:rPr>
  </w:style>
  <w:style w:type="paragraph" w:styleId="Textedebulles">
    <w:name w:val="Balloon Text"/>
    <w:basedOn w:val="Normal"/>
    <w:link w:val="TextedebullesCar"/>
    <w:rsid w:val="003C4C2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3C4C20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rsid w:val="00103D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03D08"/>
    <w:rPr>
      <w:sz w:val="24"/>
      <w:szCs w:val="24"/>
    </w:rPr>
  </w:style>
  <w:style w:type="paragraph" w:styleId="Pieddepage">
    <w:name w:val="footer"/>
    <w:basedOn w:val="Normal"/>
    <w:link w:val="PieddepageCar"/>
    <w:rsid w:val="00103D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03D08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103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7C772F729DCE4980890FEB42C8634C" ma:contentTypeVersion="1" ma:contentTypeDescription="Crée un document." ma:contentTypeScope="" ma:versionID="e12dbdb2b7847943612d13ef22cd31e7">
  <xsd:schema xmlns:xsd="http://www.w3.org/2001/XMLSchema" xmlns:xs="http://www.w3.org/2001/XMLSchema" xmlns:p="http://schemas.microsoft.com/office/2006/metadata/properties" xmlns:ns2="b44c68cf-7cc0-488b-ad1f-9944d6e1f43b" targetNamespace="http://schemas.microsoft.com/office/2006/metadata/properties" ma:root="true" ma:fieldsID="8966cc437f59201334e28882699bd997" ns2:_="">
    <xsd:import namespace="b44c68cf-7cc0-488b-ad1f-9944d6e1f43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68cf-7cc0-488b-ad1f-9944d6e1f4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6A6A5-4433-4155-947B-12316859B2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2180D-6469-4DB0-B75C-B3AF838F8B3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A292822-2323-411A-B802-FC6C1F2721D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4c68cf-7cc0-488b-ad1f-9944d6e1f43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53010C6-D85B-4176-886A-3E3962550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4c68cf-7cc0-488b-ad1f-9944d6e1f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MISE A DISPOSITION DES CAPACITES D’UN SOUS-TRAITANT</vt:lpstr>
    </vt:vector>
  </TitlesOfParts>
  <Company>EG-METZ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MISE A DISPOSITION DES CAPACITES D’UN SOUS-TRAITANT</dc:title>
  <dc:subject/>
  <dc:creator>chefbaf</dc:creator>
  <cp:keywords/>
  <cp:lastModifiedBy>CASTILLO Marielle ATTACHE ADMI</cp:lastModifiedBy>
  <cp:revision>3</cp:revision>
  <cp:lastPrinted>2006-04-21T07:50:00Z</cp:lastPrinted>
  <dcterms:created xsi:type="dcterms:W3CDTF">2025-02-05T10:44:00Z</dcterms:created>
  <dcterms:modified xsi:type="dcterms:W3CDTF">2026-05-04T15:10:00Z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tection">
    <vt:lpwstr>1;#NP|fc3fe6ea-5613-4041-a353-5eca13b174d8</vt:lpwstr>
  </property>
  <property fmtid="{D5CDD505-2E9C-101B-9397-08002B2CF9AE}" pid="3" name="TaxCatchAll">
    <vt:lpwstr>1;#NP|fc3fe6ea-5613-4041-a353-5eca13b174d8;#198;#Modèle thématique|219747e5-19fc-424a-8e67-2dd806f531c3</vt:lpwstr>
  </property>
  <property fmtid="{D5CDD505-2E9C-101B-9397-08002B2CF9AE}" pid="4" name="Titre_Doc">
    <vt:lpwstr>RC annexe attest-disposition capacités</vt:lpwstr>
  </property>
  <property fmtid="{D5CDD505-2E9C-101B-9397-08002B2CF9AE}" pid="5" name="id9d0524b9e74738956608a6df901a13">
    <vt:lpwstr>Modèle thématique|219747e5-19fc-424a-8e67-2dd806f531c3</vt:lpwstr>
  </property>
  <property fmtid="{D5CDD505-2E9C-101B-9397-08002B2CF9AE}" pid="6" name="Nature">
    <vt:lpwstr>198;#Modèle thématique|219747e5-19fc-424a-8e67-2dd806f531c3</vt:lpwstr>
  </property>
  <property fmtid="{D5CDD505-2E9C-101B-9397-08002B2CF9AE}" pid="7" name="ContentTypeId">
    <vt:lpwstr>0x010100987C772F729DCE4980890FEB42C8634C</vt:lpwstr>
  </property>
</Properties>
</file>